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E3A6E"/>
          <w:sz w:val="30"/>
        </w:rPr>
        <w:t>THE LONGMONT LAW FIRM, LLC</w:t>
      </w:r>
    </w:p>
    <w:p>
      <w:pPr>
        <w:jc w:val="center"/>
      </w:pPr>
      <w:r>
        <w:rPr>
          <w:color w:val="5B76A3"/>
          <w:sz w:val="18"/>
        </w:rPr>
        <w:t>Charles E. Liken Jr., Esq.  ·  (303) 406-2791  ·  charles@longmont.law  ·  longmont.law</w:t>
      </w:r>
    </w:p>
    <w:p/>
    <w:p>
      <w:r>
        <w:rPr>
          <w:b/>
          <w:color w:val="1E3A6E"/>
          <w:sz w:val="28"/>
        </w:rPr>
        <w:t>Assertion of Victim Rights &amp; Request for Notification — Colorado Victims' Rights Act</w:t>
      </w:r>
    </w:p>
    <w:p>
      <w:r>
        <w:rPr>
          <w:i/>
          <w:color w:val="5B76A3"/>
          <w:sz w:val="19"/>
        </w:rPr>
        <w:t>Give this completed form to the victim advocate at the District Attorney's office (and/or the investigating law enforcement agency) to assert your rights and request notifications under the Colorado Victims' Rights Act, C.R.S. § 24-4.1-301 et seq. Find your DA's victim advocate at longmont.law/da-victim-advocates.html</w:t>
      </w:r>
    </w:p>
    <w:p>
      <w:r>
        <w:rPr>
          <w:color w:val="B18F2E"/>
        </w:rPr>
        <w:t>__________________________________________________________________________________________</w:t>
      </w:r>
    </w:p>
    <w:p/>
    <w:p>
      <w:r>
        <w:rPr>
          <w:b/>
          <w:color w:val="B18F2E"/>
          <w:sz w:val="23"/>
        </w:rPr>
        <w:t>1. Your information (the victim, or the victim's designee/family)</w:t>
      </w:r>
    </w:p>
    <w:p>
      <w:r>
        <w:rPr>
          <w:b/>
          <w:color w:val="1E3A6E"/>
          <w:sz w:val="21"/>
        </w:rPr>
        <w:t>Name</w:t>
      </w:r>
    </w:p>
    <w:p>
      <w:r>
        <w:rPr>
          <w:color w:val="99B3D0"/>
        </w:rPr>
        <w:t>____________________________________________________________________________________________</w:t>
      </w:r>
    </w:p>
    <w:p>
      <w:r>
        <w:rPr>
          <w:b/>
          <w:color w:val="1E3A6E"/>
          <w:sz w:val="21"/>
        </w:rPr>
        <w:t>Relationship to the case (victim / spouse / parent / designee, etc.)</w:t>
      </w:r>
    </w:p>
    <w:p>
      <w:r>
        <w:rPr>
          <w:color w:val="99B3D0"/>
        </w:rPr>
        <w:t>____________________________________________________________________________________________</w:t>
      </w:r>
    </w:p>
    <w:p>
      <w:r>
        <w:rPr>
          <w:b/>
          <w:color w:val="1E3A6E"/>
          <w:sz w:val="21"/>
        </w:rPr>
        <w:t>Mailing address</w:t>
      </w:r>
    </w:p>
    <w:p>
      <w:r>
        <w:rPr>
          <w:color w:val="99B3D0"/>
        </w:rPr>
        <w:t>____________________________________________________________________________________________</w:t>
      </w:r>
    </w:p>
    <w:p>
      <w:r>
        <w:rPr>
          <w:b/>
          <w:color w:val="1E3A6E"/>
          <w:sz w:val="21"/>
        </w:rPr>
        <w:t>Phone</w:t>
      </w:r>
    </w:p>
    <w:p>
      <w:r>
        <w:rPr>
          <w:color w:val="99B3D0"/>
        </w:rPr>
        <w:t>____________________________________________________________________________________________</w:t>
      </w:r>
    </w:p>
    <w:p>
      <w:r>
        <w:rPr>
          <w:b/>
          <w:color w:val="1E3A6E"/>
          <w:sz w:val="21"/>
        </w:rPr>
        <w:t>Email</w:t>
      </w:r>
    </w:p>
    <w:p>
      <w:r>
        <w:rPr>
          <w:color w:val="99B3D0"/>
        </w:rPr>
        <w:t>____________________________________________________________________________________________</w:t>
      </w:r>
    </w:p>
    <w:p>
      <w:r>
        <w:rPr>
          <w:b/>
          <w:color w:val="1E3A6E"/>
          <w:sz w:val="21"/>
        </w:rPr>
        <w:t>Preferred method of contact:  ☐ Phone   ☐ Email   ☐ Mail</w:t>
      </w:r>
    </w:p>
    <w:p>
      <w:r>
        <w:rPr>
          <w:color w:val="99B3D0"/>
        </w:rPr>
        <w:t>____________________________________________________________________________________________</w:t>
      </w:r>
    </w:p>
    <w:p>
      <w:r>
        <w:rPr>
          <w:b/>
          <w:color w:val="B18F2E"/>
          <w:sz w:val="23"/>
        </w:rPr>
        <w:t>2. Case information (if known)</w:t>
      </w:r>
    </w:p>
    <w:p>
      <w:r>
        <w:rPr>
          <w:b/>
          <w:color w:val="1E3A6E"/>
          <w:sz w:val="21"/>
        </w:rPr>
        <w:t>Defendant / suspect name</w:t>
      </w:r>
    </w:p>
    <w:p>
      <w:r>
        <w:rPr>
          <w:color w:val="99B3D0"/>
        </w:rPr>
        <w:t>____________________________________________________________________________________________</w:t>
      </w:r>
    </w:p>
    <w:p>
      <w:r>
        <w:rPr>
          <w:b/>
          <w:color w:val="1E3A6E"/>
          <w:sz w:val="21"/>
        </w:rPr>
        <w:t>Case or report number</w:t>
      </w:r>
    </w:p>
    <w:p>
      <w:r>
        <w:rPr>
          <w:color w:val="99B3D0"/>
        </w:rPr>
        <w:t>____________________________________________________________________________________________</w:t>
      </w:r>
    </w:p>
    <w:p>
      <w:r>
        <w:rPr>
          <w:b/>
          <w:color w:val="1E3A6E"/>
          <w:sz w:val="21"/>
        </w:rPr>
        <w:t>Law enforcement agency / District Attorney's office</w:t>
      </w:r>
    </w:p>
    <w:p>
      <w:r>
        <w:rPr>
          <w:color w:val="99B3D0"/>
        </w:rPr>
        <w:t>____________________________________________________________________________________________</w:t>
      </w:r>
    </w:p>
    <w:p>
      <w:r>
        <w:rPr>
          <w:b/>
          <w:color w:val="B18F2E"/>
          <w:sz w:val="23"/>
        </w:rPr>
        <w:t>3. I hereby assert my rights and request to be notified of / heard at:</w:t>
      </w:r>
    </w:p>
    <w:p>
      <w:r>
        <w:rPr>
          <w:sz w:val="21"/>
        </w:rPr>
        <w:t>☐  All critical stages of the case and any scheduling changes</w:t>
      </w:r>
    </w:p>
    <w:p>
      <w:r>
        <w:rPr>
          <w:sz w:val="21"/>
        </w:rPr>
        <w:t>☐  Bond hearings and any change to bond or protection-order conditions</w:t>
      </w:r>
    </w:p>
    <w:p>
      <w:r>
        <w:rPr>
          <w:sz w:val="21"/>
        </w:rPr>
        <w:t>☐  Any plea agreement, disposition, or diversion decision — and to confer with the DA beforehand</w:t>
      </w:r>
    </w:p>
    <w:p>
      <w:r>
        <w:rPr>
          <w:sz w:val="21"/>
        </w:rPr>
        <w:t>☐  Sentencing — and I wish to submit a victim impact statement (written and/or oral)</w:t>
      </w:r>
    </w:p>
    <w:p>
      <w:r>
        <w:rPr>
          <w:sz w:val="21"/>
        </w:rPr>
        <w:t>☐  Restitution determination for my financial losses</w:t>
      </w:r>
    </w:p>
    <w:p>
      <w:r>
        <w:rPr>
          <w:sz w:val="21"/>
        </w:rPr>
        <w:t>☐  The defendant's custody status: release, transfer, escape, or parole</w:t>
      </w:r>
    </w:p>
    <w:p>
      <w:r>
        <w:rPr>
          <w:sz w:val="21"/>
        </w:rPr>
        <w:t>☐  Any parole, post-conviction, or record-sealing hearing</w:t>
      </w:r>
    </w:p>
    <w:p>
      <w:r>
        <w:rPr>
          <w:sz w:val="21"/>
        </w:rPr>
        <w:t>☐  Protection of my address, phone, employer, and Social Security number in the record</w:t>
      </w:r>
    </w:p>
    <w:p>
      <w:r>
        <w:rPr>
          <w:b/>
          <w:color w:val="B18F2E"/>
          <w:sz w:val="23"/>
        </w:rPr>
        <w:t>4. Victim impact statement (optional — attach more pages as needed)</w:t>
      </w:r>
    </w:p>
    <w:p>
      <w:r>
        <w:rPr>
          <w:b/>
          <w:color w:val="1E3A6E"/>
          <w:sz w:val="21"/>
        </w:rPr>
        <w:t>How this crime has affected you (physically, emotionally, financially)</w:t>
      </w:r>
    </w:p>
    <w:p>
      <w:r>
        <w:rPr>
          <w:color w:val="99B3D0"/>
        </w:rPr>
        <w:t>____________________________________________________________________________________________</w:t>
      </w:r>
    </w:p>
    <w:p>
      <w:r>
        <w:rPr>
          <w:color w:val="99B3D0"/>
        </w:rPr>
        <w:t>____________________________________________________________________________________________</w:t>
      </w:r>
    </w:p>
    <w:p>
      <w:r>
        <w:rPr>
          <w:color w:val="99B3D0"/>
        </w:rPr>
        <w:t>____________________________________________________________________________________________</w:t>
      </w:r>
    </w:p>
    <w:p>
      <w:r>
        <w:rPr>
          <w:color w:val="99B3D0"/>
        </w:rPr>
        <w:t>____________________________________________________________________________________________</w:t>
      </w:r>
    </w:p>
    <w:p>
      <w:r>
        <w:rPr>
          <w:b/>
          <w:color w:val="B18F2E"/>
          <w:sz w:val="23"/>
        </w:rPr>
        <w:t>5. Signature</w:t>
      </w:r>
    </w:p>
    <w:p>
      <w:r>
        <w:rPr>
          <w:b/>
          <w:color w:val="1E3A6E"/>
          <w:sz w:val="21"/>
        </w:rPr>
        <w:t>Signature</w:t>
      </w:r>
    </w:p>
    <w:p>
      <w:r>
        <w:rPr>
          <w:color w:val="99B3D0"/>
        </w:rPr>
        <w:t>____________________________________________________________________________________________</w:t>
      </w:r>
    </w:p>
    <w:p>
      <w:r>
        <w:rPr>
          <w:b/>
          <w:color w:val="1E3A6E"/>
          <w:sz w:val="21"/>
        </w:rPr>
        <w:t>Date</w:t>
      </w:r>
    </w:p>
    <w:p>
      <w:r>
        <w:rPr>
          <w:color w:val="99B3D0"/>
        </w:rPr>
        <w:t>____________________________________________________________________________________________</w:t>
      </w:r>
    </w:p>
    <w:p/>
    <w:p>
      <w:r>
        <w:rPr>
          <w:i/>
          <w:color w:val="5B76A3"/>
          <w:sz w:val="17"/>
        </w:rPr>
        <w:t>The Colorado Victims' Rights Act applies to an enumerated list of serious crimes, including any crime involving domestic violence, sexual assault, and stalking. Full rights text: longmont.law/victim-rights-act.html. Prepared by The Longmont Law Firm, LLC as a free community resource — not legal advice.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